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8393D" w:rsidRDefault="00D552D0" w:rsidP="00A8393D">
      <w:pPr>
        <w:pStyle w:val="Normlnweb"/>
        <w:tabs>
          <w:tab w:val="left" w:pos="7797"/>
        </w:tabs>
        <w:spacing w:after="0"/>
        <w:rPr>
          <w:kern w:val="0"/>
          <w:lang w:eastAsia="cs-CZ" w:bidi="ar-SA"/>
        </w:rPr>
      </w:pPr>
      <w:r>
        <w:rPr>
          <w:sz w:val="20"/>
          <w:szCs w:val="20"/>
        </w:rPr>
        <w:t xml:space="preserve">Tisková zpráva </w:t>
      </w:r>
      <w:r w:rsidR="00A8393D">
        <w:rPr>
          <w:sz w:val="20"/>
          <w:szCs w:val="20"/>
        </w:rPr>
        <w:tab/>
      </w:r>
      <w:r w:rsidR="00250E56" w:rsidRPr="00250E56">
        <w:rPr>
          <w:sz w:val="20"/>
          <w:szCs w:val="20"/>
        </w:rPr>
        <w:t>6</w:t>
      </w:r>
      <w:r w:rsidRPr="00250E56">
        <w:rPr>
          <w:sz w:val="20"/>
          <w:szCs w:val="20"/>
        </w:rPr>
        <w:t xml:space="preserve">. </w:t>
      </w:r>
      <w:r w:rsidR="004A5FFA">
        <w:rPr>
          <w:sz w:val="20"/>
          <w:szCs w:val="20"/>
        </w:rPr>
        <w:t>3</w:t>
      </w:r>
      <w:r w:rsidRPr="00250E56">
        <w:rPr>
          <w:sz w:val="20"/>
          <w:szCs w:val="20"/>
        </w:rPr>
        <w:t>. 2024, Počítky</w:t>
      </w:r>
    </w:p>
    <w:p w:rsidR="00A8393D" w:rsidRDefault="00A8393D" w:rsidP="00A8393D">
      <w:pPr>
        <w:pStyle w:val="Normlnweb"/>
        <w:tabs>
          <w:tab w:val="left" w:pos="7797"/>
        </w:tabs>
        <w:spacing w:after="0"/>
        <w:rPr>
          <w:kern w:val="0"/>
          <w:lang w:eastAsia="cs-CZ" w:bidi="ar-SA"/>
        </w:rPr>
      </w:pPr>
    </w:p>
    <w:p w:rsidR="009861CA" w:rsidRPr="008C4395" w:rsidRDefault="00360B56" w:rsidP="003C3016">
      <w:pPr>
        <w:pStyle w:val="Normlnweb"/>
        <w:tabs>
          <w:tab w:val="left" w:pos="7797"/>
        </w:tabs>
        <w:spacing w:before="0" w:after="0" w:line="240" w:lineRule="auto"/>
        <w:jc w:val="center"/>
        <w:rPr>
          <w:b/>
          <w:kern w:val="0"/>
          <w:sz w:val="28"/>
          <w:szCs w:val="28"/>
          <w:lang w:eastAsia="cs-CZ" w:bidi="ar-SA"/>
        </w:rPr>
      </w:pPr>
      <w:r>
        <w:rPr>
          <w:b/>
          <w:kern w:val="0"/>
          <w:sz w:val="28"/>
          <w:szCs w:val="28"/>
          <w:lang w:eastAsia="cs-CZ" w:bidi="ar-SA"/>
        </w:rPr>
        <w:t xml:space="preserve">Regionální osivo dobývá louky, návsi i pláže </w:t>
      </w:r>
      <w:r w:rsidR="008F7218" w:rsidRPr="008C4395">
        <w:rPr>
          <w:b/>
          <w:kern w:val="0"/>
          <w:sz w:val="28"/>
          <w:szCs w:val="28"/>
          <w:lang w:eastAsia="cs-CZ" w:bidi="ar-SA"/>
        </w:rPr>
        <w:t>Vysočiny</w:t>
      </w:r>
    </w:p>
    <w:p w:rsidR="003C3016" w:rsidRDefault="003C3016" w:rsidP="003C3016">
      <w:pPr>
        <w:pStyle w:val="Normlnweb"/>
        <w:tabs>
          <w:tab w:val="left" w:pos="7797"/>
        </w:tabs>
        <w:spacing w:before="0" w:after="0" w:line="240" w:lineRule="auto"/>
        <w:jc w:val="center"/>
        <w:rPr>
          <w:kern w:val="0"/>
          <w:lang w:eastAsia="cs-CZ" w:bidi="ar-SA"/>
        </w:rPr>
      </w:pPr>
    </w:p>
    <w:p w:rsidR="003C3016" w:rsidRPr="00A8393D" w:rsidRDefault="003C3016" w:rsidP="003C3016">
      <w:pPr>
        <w:pStyle w:val="Normlnweb"/>
        <w:tabs>
          <w:tab w:val="left" w:pos="7797"/>
        </w:tabs>
        <w:spacing w:before="0" w:after="0" w:line="240" w:lineRule="auto"/>
        <w:jc w:val="center"/>
        <w:rPr>
          <w:kern w:val="0"/>
          <w:lang w:eastAsia="cs-CZ" w:bidi="ar-SA"/>
        </w:rPr>
      </w:pPr>
    </w:p>
    <w:p w:rsidR="00730B52" w:rsidRPr="008C4395" w:rsidRDefault="007A016A" w:rsidP="003C3016">
      <w:pPr>
        <w:pStyle w:val="Normlnweb"/>
        <w:spacing w:before="0" w:after="0" w:line="240" w:lineRule="auto"/>
        <w:jc w:val="both"/>
        <w:rPr>
          <w:b/>
          <w:bCs/>
        </w:rPr>
      </w:pPr>
      <w:r>
        <w:rPr>
          <w:b/>
          <w:bCs/>
        </w:rPr>
        <w:t>Před pěti</w:t>
      </w:r>
      <w:r w:rsidR="00FE1E67" w:rsidRPr="008C4395">
        <w:rPr>
          <w:b/>
          <w:bCs/>
        </w:rPr>
        <w:t xml:space="preserve"> lety </w:t>
      </w:r>
      <w:r w:rsidR="003C3016" w:rsidRPr="008C4395">
        <w:rPr>
          <w:b/>
          <w:bCs/>
        </w:rPr>
        <w:t xml:space="preserve">se </w:t>
      </w:r>
      <w:r w:rsidR="00FE1E67" w:rsidRPr="008C4395">
        <w:rPr>
          <w:b/>
          <w:bCs/>
        </w:rPr>
        <w:t xml:space="preserve">Sdružení Krajina </w:t>
      </w:r>
      <w:r w:rsidR="003C3016" w:rsidRPr="008C4395">
        <w:rPr>
          <w:b/>
          <w:bCs/>
        </w:rPr>
        <w:t xml:space="preserve">pustilo </w:t>
      </w:r>
      <w:r w:rsidR="00FE1E67" w:rsidRPr="008C4395">
        <w:rPr>
          <w:b/>
          <w:bCs/>
        </w:rPr>
        <w:t xml:space="preserve">do </w:t>
      </w:r>
      <w:r w:rsidR="00EE34FB" w:rsidRPr="008C4395">
        <w:rPr>
          <w:b/>
          <w:bCs/>
        </w:rPr>
        <w:t xml:space="preserve">tvorby směsi regionálního osiva </w:t>
      </w:r>
      <w:r w:rsidR="00881278" w:rsidRPr="008C4395">
        <w:rPr>
          <w:b/>
          <w:bCs/>
        </w:rPr>
        <w:t xml:space="preserve">pro Žďárské vrchy a Vysočinu. </w:t>
      </w:r>
      <w:r w:rsidR="003C3016" w:rsidRPr="008C4395">
        <w:rPr>
          <w:b/>
          <w:bCs/>
        </w:rPr>
        <w:t>Přes řadu počátečních těžkostí se nyní</w:t>
      </w:r>
      <w:r w:rsidR="00EE34FB" w:rsidRPr="008C4395">
        <w:rPr>
          <w:b/>
          <w:bCs/>
        </w:rPr>
        <w:t xml:space="preserve"> jeho produkce začíná </w:t>
      </w:r>
      <w:r w:rsidR="00BB792D" w:rsidRPr="008C4395">
        <w:rPr>
          <w:b/>
          <w:bCs/>
        </w:rPr>
        <w:t>stabilizovat</w:t>
      </w:r>
      <w:r w:rsidR="00EE34FB" w:rsidRPr="008C4395">
        <w:rPr>
          <w:b/>
          <w:bCs/>
        </w:rPr>
        <w:t xml:space="preserve"> a o osivo je velký zájem.</w:t>
      </w:r>
    </w:p>
    <w:p w:rsidR="00FE1E67" w:rsidRDefault="00FE1E67" w:rsidP="003C3016">
      <w:pPr>
        <w:pStyle w:val="Normlnweb"/>
        <w:spacing w:before="0" w:after="0" w:line="240" w:lineRule="auto"/>
        <w:rPr>
          <w:bCs/>
        </w:rPr>
      </w:pPr>
    </w:p>
    <w:p w:rsidR="00FE1E67" w:rsidRDefault="00FE1E67" w:rsidP="003C3016">
      <w:pPr>
        <w:pStyle w:val="Normlnweb"/>
        <w:spacing w:before="0" w:after="0" w:line="240" w:lineRule="auto"/>
        <w:rPr>
          <w:bCs/>
        </w:rPr>
      </w:pPr>
    </w:p>
    <w:p w:rsidR="007915E9" w:rsidRDefault="003C3016" w:rsidP="00BE256D">
      <w:pPr>
        <w:pStyle w:val="Normlnweb"/>
        <w:spacing w:before="0" w:after="0" w:line="240" w:lineRule="auto"/>
        <w:ind w:firstLine="567"/>
        <w:jc w:val="both"/>
        <w:rPr>
          <w:bCs/>
        </w:rPr>
      </w:pPr>
      <w:r>
        <w:rPr>
          <w:bCs/>
        </w:rPr>
        <w:t>P</w:t>
      </w:r>
      <w:r w:rsidR="00D22161">
        <w:rPr>
          <w:bCs/>
        </w:rPr>
        <w:t xml:space="preserve">rvních </w:t>
      </w:r>
      <w:r w:rsidR="00435EF8">
        <w:rPr>
          <w:bCs/>
        </w:rPr>
        <w:t>vlaštovky mezi</w:t>
      </w:r>
      <w:r w:rsidR="00D22161">
        <w:rPr>
          <w:bCs/>
        </w:rPr>
        <w:t xml:space="preserve"> odběrateli osiva </w:t>
      </w:r>
      <w:r w:rsidR="00435EF8">
        <w:rPr>
          <w:bCs/>
        </w:rPr>
        <w:t xml:space="preserve">byli </w:t>
      </w:r>
      <w:r w:rsidR="00D22161">
        <w:rPr>
          <w:bCs/>
        </w:rPr>
        <w:t>zejména chataři a chalupáři</w:t>
      </w:r>
      <w:r w:rsidR="007915E9">
        <w:rPr>
          <w:bCs/>
        </w:rPr>
        <w:t xml:space="preserve"> Žďárských vrchů</w:t>
      </w:r>
      <w:r w:rsidR="00063C0D">
        <w:rPr>
          <w:bCs/>
        </w:rPr>
        <w:t xml:space="preserve">. </w:t>
      </w:r>
      <w:r w:rsidR="00435EF8">
        <w:rPr>
          <w:bCs/>
        </w:rPr>
        <w:t>Postupně se existence osiva začala dos</w:t>
      </w:r>
      <w:r w:rsidR="005C2987">
        <w:rPr>
          <w:bCs/>
        </w:rPr>
        <w:t>távat do povědomí veřejnosti a</w:t>
      </w:r>
      <w:r w:rsidR="00435EF8">
        <w:rPr>
          <w:bCs/>
        </w:rPr>
        <w:t xml:space="preserve"> osivo začali </w:t>
      </w:r>
      <w:r w:rsidR="005C2987">
        <w:rPr>
          <w:bCs/>
        </w:rPr>
        <w:t>používat</w:t>
      </w:r>
      <w:r w:rsidR="00435EF8">
        <w:rPr>
          <w:bCs/>
        </w:rPr>
        <w:t xml:space="preserve"> </w:t>
      </w:r>
      <w:r w:rsidR="007915E9">
        <w:rPr>
          <w:bCs/>
        </w:rPr>
        <w:t xml:space="preserve">také </w:t>
      </w:r>
      <w:r w:rsidR="006C4DED">
        <w:rPr>
          <w:bCs/>
        </w:rPr>
        <w:t>místní vlastníci</w:t>
      </w:r>
      <w:r>
        <w:rPr>
          <w:bCs/>
        </w:rPr>
        <w:t xml:space="preserve"> pozemků</w:t>
      </w:r>
      <w:r w:rsidR="005C2987">
        <w:rPr>
          <w:bCs/>
        </w:rPr>
        <w:t>, následováni</w:t>
      </w:r>
      <w:r w:rsidR="007915E9">
        <w:rPr>
          <w:bCs/>
        </w:rPr>
        <w:t xml:space="preserve"> </w:t>
      </w:r>
      <w:r w:rsidR="00435EF8">
        <w:rPr>
          <w:bCs/>
        </w:rPr>
        <w:t>obce</w:t>
      </w:r>
      <w:r w:rsidR="005C2987">
        <w:rPr>
          <w:bCs/>
        </w:rPr>
        <w:t>mi</w:t>
      </w:r>
      <w:r w:rsidR="00435EF8">
        <w:rPr>
          <w:bCs/>
        </w:rPr>
        <w:t>.</w:t>
      </w:r>
      <w:r w:rsidR="007915E9">
        <w:rPr>
          <w:bCs/>
        </w:rPr>
        <w:t xml:space="preserve"> </w:t>
      </w:r>
      <w:r w:rsidR="005C2987">
        <w:rPr>
          <w:bCs/>
        </w:rPr>
        <w:t>Jako příklad</w:t>
      </w:r>
      <w:r w:rsidR="008C2061">
        <w:rPr>
          <w:bCs/>
        </w:rPr>
        <w:t>y</w:t>
      </w:r>
      <w:r w:rsidR="007915E9">
        <w:rPr>
          <w:bCs/>
        </w:rPr>
        <w:t xml:space="preserve"> výsevu </w:t>
      </w:r>
      <w:r w:rsidR="005C2987">
        <w:rPr>
          <w:bCs/>
        </w:rPr>
        <w:t xml:space="preserve">regionální směsi </w:t>
      </w:r>
      <w:r w:rsidR="007915E9">
        <w:rPr>
          <w:bCs/>
        </w:rPr>
        <w:t>v obc</w:t>
      </w:r>
      <w:r w:rsidR="008C2061">
        <w:rPr>
          <w:bCs/>
        </w:rPr>
        <w:t>ích</w:t>
      </w:r>
      <w:r w:rsidR="007915E9">
        <w:rPr>
          <w:bCs/>
        </w:rPr>
        <w:t xml:space="preserve"> </w:t>
      </w:r>
      <w:r w:rsidR="005C2987">
        <w:rPr>
          <w:bCs/>
        </w:rPr>
        <w:t>můžeme uvést</w:t>
      </w:r>
      <w:r w:rsidR="007915E9">
        <w:rPr>
          <w:bCs/>
        </w:rPr>
        <w:t xml:space="preserve"> náměstí ve Sněžném</w:t>
      </w:r>
      <w:r w:rsidR="0033779D">
        <w:rPr>
          <w:bCs/>
        </w:rPr>
        <w:t>,</w:t>
      </w:r>
      <w:r w:rsidR="007915E9">
        <w:rPr>
          <w:bCs/>
        </w:rPr>
        <w:t xml:space="preserve"> val u cyklostezky a náves v obci Jeníkov</w:t>
      </w:r>
      <w:r w:rsidR="0033779D">
        <w:rPr>
          <w:bCs/>
        </w:rPr>
        <w:t xml:space="preserve"> či okolí nově zbudované tůně nedaleko Billy v Novém městě na Moravě</w:t>
      </w:r>
      <w:r w:rsidR="007915E9">
        <w:rPr>
          <w:bCs/>
        </w:rPr>
        <w:t xml:space="preserve">. </w:t>
      </w:r>
      <w:r w:rsidR="00BB45DB">
        <w:rPr>
          <w:bCs/>
        </w:rPr>
        <w:t xml:space="preserve">Díky </w:t>
      </w:r>
      <w:r w:rsidR="00730B52">
        <w:rPr>
          <w:bCs/>
        </w:rPr>
        <w:t xml:space="preserve">nadšeným </w:t>
      </w:r>
      <w:r w:rsidR="00BB45DB">
        <w:rPr>
          <w:bCs/>
        </w:rPr>
        <w:t xml:space="preserve">majitelům </w:t>
      </w:r>
      <w:r w:rsidR="005C2987">
        <w:rPr>
          <w:bCs/>
        </w:rPr>
        <w:t xml:space="preserve">hotelu Medlov </w:t>
      </w:r>
      <w:r w:rsidR="00BB45DB">
        <w:rPr>
          <w:bCs/>
        </w:rPr>
        <w:t>můžete t</w:t>
      </w:r>
      <w:r w:rsidR="007915E9">
        <w:rPr>
          <w:bCs/>
        </w:rPr>
        <w:t>rávník z regionálního osiva vidět také na</w:t>
      </w:r>
      <w:r w:rsidR="005C2987">
        <w:rPr>
          <w:bCs/>
        </w:rPr>
        <w:t xml:space="preserve"> hotelové</w:t>
      </w:r>
      <w:r w:rsidR="007915E9">
        <w:rPr>
          <w:bCs/>
        </w:rPr>
        <w:t xml:space="preserve"> pláži </w:t>
      </w:r>
      <w:r w:rsidR="005C2987">
        <w:rPr>
          <w:bCs/>
        </w:rPr>
        <w:t>rybníka Medlov</w:t>
      </w:r>
      <w:r w:rsidR="00BB45DB">
        <w:rPr>
          <w:bCs/>
        </w:rPr>
        <w:t>.</w:t>
      </w:r>
    </w:p>
    <w:p w:rsidR="00EE34FB" w:rsidRDefault="00231693" w:rsidP="003C3016">
      <w:pPr>
        <w:pStyle w:val="Normlnweb"/>
        <w:spacing w:before="0" w:after="0" w:line="240" w:lineRule="auto"/>
        <w:jc w:val="both"/>
        <w:rPr>
          <w:bCs/>
        </w:rPr>
      </w:pPr>
      <w:r>
        <w:rPr>
          <w:bCs/>
        </w:rPr>
        <w:t>V rámci stavebních realizací začleňují r</w:t>
      </w:r>
      <w:r w:rsidR="00652997">
        <w:rPr>
          <w:bCs/>
        </w:rPr>
        <w:t xml:space="preserve">egionální směs </w:t>
      </w:r>
      <w:r w:rsidR="00F1379A">
        <w:rPr>
          <w:bCs/>
        </w:rPr>
        <w:t xml:space="preserve">do svých projektů </w:t>
      </w:r>
      <w:r w:rsidR="00652997">
        <w:rPr>
          <w:bCs/>
        </w:rPr>
        <w:t>také projekční ka</w:t>
      </w:r>
      <w:r w:rsidR="00820F26">
        <w:rPr>
          <w:bCs/>
        </w:rPr>
        <w:t>nceláře či architektonická studi</w:t>
      </w:r>
      <w:r w:rsidR="00652997">
        <w:rPr>
          <w:bCs/>
        </w:rPr>
        <w:t>a</w:t>
      </w:r>
      <w:r>
        <w:rPr>
          <w:bCs/>
        </w:rPr>
        <w:t xml:space="preserve">. Využití našla například při osetí holých ploch po revitalizaci rybníků, různých stavebních úpravách a dokonce pro osetí zelených střech. </w:t>
      </w:r>
      <w:r w:rsidR="008C4395">
        <w:rPr>
          <w:bCs/>
        </w:rPr>
        <w:t xml:space="preserve">Osivo </w:t>
      </w:r>
      <w:r>
        <w:rPr>
          <w:bCs/>
        </w:rPr>
        <w:t xml:space="preserve">hojně </w:t>
      </w:r>
      <w:r w:rsidR="008C4395">
        <w:rPr>
          <w:bCs/>
        </w:rPr>
        <w:t>využívají také o</w:t>
      </w:r>
      <w:r w:rsidR="00C2322A">
        <w:rPr>
          <w:bCs/>
        </w:rPr>
        <w:t>rgány ochrany přírody</w:t>
      </w:r>
      <w:r w:rsidR="008C4395">
        <w:rPr>
          <w:bCs/>
        </w:rPr>
        <w:t>. Mimo jiné</w:t>
      </w:r>
      <w:r w:rsidR="00C2322A">
        <w:rPr>
          <w:bCs/>
        </w:rPr>
        <w:t xml:space="preserve"> pro n</w:t>
      </w:r>
      <w:r w:rsidR="00EE34FB">
        <w:rPr>
          <w:bCs/>
        </w:rPr>
        <w:t>ápravná a kompenzační opatření</w:t>
      </w:r>
      <w:r w:rsidR="00ED37E7">
        <w:rPr>
          <w:bCs/>
        </w:rPr>
        <w:t>.</w:t>
      </w:r>
    </w:p>
    <w:p w:rsidR="007915E9" w:rsidRDefault="00820F26" w:rsidP="008B19C6">
      <w:pPr>
        <w:pStyle w:val="Normlnweb"/>
        <w:spacing w:before="0" w:after="0" w:line="240" w:lineRule="auto"/>
        <w:ind w:firstLine="567"/>
        <w:jc w:val="both"/>
        <w:rPr>
          <w:bCs/>
        </w:rPr>
      </w:pPr>
      <w:r>
        <w:rPr>
          <w:bCs/>
        </w:rPr>
        <w:t xml:space="preserve">V letošním roce </w:t>
      </w:r>
      <w:r w:rsidR="008C4395">
        <w:rPr>
          <w:bCs/>
        </w:rPr>
        <w:t>Sdružení Krajina navázalo</w:t>
      </w:r>
      <w:r w:rsidR="00730B52">
        <w:rPr>
          <w:bCs/>
        </w:rPr>
        <w:t xml:space="preserve"> </w:t>
      </w:r>
      <w:r w:rsidR="00DE06D6">
        <w:rPr>
          <w:bCs/>
        </w:rPr>
        <w:t xml:space="preserve">v tomto směru </w:t>
      </w:r>
      <w:r w:rsidR="00730B52">
        <w:rPr>
          <w:bCs/>
        </w:rPr>
        <w:t>spolupráci se soukromým zeměd</w:t>
      </w:r>
      <w:r w:rsidR="008C2061">
        <w:rPr>
          <w:bCs/>
        </w:rPr>
        <w:t xml:space="preserve">ělským podnikem </w:t>
      </w:r>
      <w:proofErr w:type="spellStart"/>
      <w:r w:rsidR="008C2061">
        <w:rPr>
          <w:bCs/>
        </w:rPr>
        <w:t>Agroskal</w:t>
      </w:r>
      <w:proofErr w:type="spellEnd"/>
      <w:r w:rsidR="008C2061">
        <w:rPr>
          <w:bCs/>
        </w:rPr>
        <w:t xml:space="preserve"> s.r.o. </w:t>
      </w:r>
      <w:r w:rsidR="00730B52">
        <w:rPr>
          <w:bCs/>
        </w:rPr>
        <w:t>z</w:t>
      </w:r>
      <w:r w:rsidR="00DE06D6">
        <w:rPr>
          <w:bCs/>
        </w:rPr>
        <w:t> </w:t>
      </w:r>
      <w:r w:rsidR="00730B52">
        <w:rPr>
          <w:bCs/>
        </w:rPr>
        <w:t>Křižánek</w:t>
      </w:r>
      <w:r w:rsidR="00DE06D6">
        <w:rPr>
          <w:bCs/>
        </w:rPr>
        <w:t xml:space="preserve">. Společně vznikl projekt </w:t>
      </w:r>
      <w:r>
        <w:rPr>
          <w:bCs/>
        </w:rPr>
        <w:t>první</w:t>
      </w:r>
      <w:r w:rsidR="00DE06D6">
        <w:rPr>
          <w:bCs/>
        </w:rPr>
        <w:t>ho</w:t>
      </w:r>
      <w:r>
        <w:rPr>
          <w:bCs/>
        </w:rPr>
        <w:t xml:space="preserve"> výsev</w:t>
      </w:r>
      <w:r w:rsidR="00DE06D6">
        <w:rPr>
          <w:bCs/>
        </w:rPr>
        <w:t>u regionálního osiva</w:t>
      </w:r>
      <w:r>
        <w:rPr>
          <w:bCs/>
        </w:rPr>
        <w:t xml:space="preserve"> na zem</w:t>
      </w:r>
      <w:r w:rsidR="00730B52">
        <w:rPr>
          <w:bCs/>
        </w:rPr>
        <w:t>ědělsky obhospodařovanou plochu</w:t>
      </w:r>
      <w:r w:rsidR="00DE06D6">
        <w:rPr>
          <w:bCs/>
        </w:rPr>
        <w:t>.</w:t>
      </w:r>
      <w:r w:rsidR="00730B52">
        <w:rPr>
          <w:bCs/>
        </w:rPr>
        <w:t xml:space="preserve"> </w:t>
      </w:r>
      <w:r w:rsidR="00A3562C">
        <w:rPr>
          <w:bCs/>
        </w:rPr>
        <w:t>„</w:t>
      </w:r>
      <w:r w:rsidR="007A016A">
        <w:rPr>
          <w:bCs/>
        </w:rPr>
        <w:t>Bude to pro nás nová zkušenost, při které se ukáže</w:t>
      </w:r>
      <w:r w:rsidR="00730B52">
        <w:rPr>
          <w:bCs/>
        </w:rPr>
        <w:t>, jak bude směs fungovat v </w:t>
      </w:r>
      <w:r w:rsidR="00A3562C">
        <w:rPr>
          <w:bCs/>
        </w:rPr>
        <w:t>běžném</w:t>
      </w:r>
      <w:r w:rsidR="00730B52">
        <w:rPr>
          <w:bCs/>
        </w:rPr>
        <w:t xml:space="preserve"> zemědělském provozu</w:t>
      </w:r>
      <w:r w:rsidR="00DE06D6">
        <w:rPr>
          <w:bCs/>
        </w:rPr>
        <w:t>,</w:t>
      </w:r>
      <w:r w:rsidR="00A3562C">
        <w:rPr>
          <w:bCs/>
        </w:rPr>
        <w:t>“</w:t>
      </w:r>
      <w:r w:rsidR="00DE06D6">
        <w:rPr>
          <w:bCs/>
        </w:rPr>
        <w:t xml:space="preserve"> doplňuje</w:t>
      </w:r>
      <w:r w:rsidR="00DE06D6" w:rsidRPr="00DE06D6">
        <w:rPr>
          <w:bCs/>
        </w:rPr>
        <w:t xml:space="preserve"> </w:t>
      </w:r>
      <w:r w:rsidR="00DE06D6">
        <w:rPr>
          <w:bCs/>
        </w:rPr>
        <w:t>Dagmar Kafková</w:t>
      </w:r>
    </w:p>
    <w:p w:rsidR="00BE256D" w:rsidRDefault="006E34D2" w:rsidP="008B19C6">
      <w:pPr>
        <w:ind w:firstLine="426"/>
      </w:pPr>
      <w:r>
        <w:t>V</w:t>
      </w:r>
      <w:r w:rsidR="00680906">
        <w:t xml:space="preserve"> současné době </w:t>
      </w:r>
      <w:r>
        <w:t xml:space="preserve">jsou </w:t>
      </w:r>
      <w:r w:rsidR="00BB792D">
        <w:t xml:space="preserve">u firmy </w:t>
      </w:r>
      <w:proofErr w:type="spellStart"/>
      <w:r w:rsidR="00BB792D">
        <w:t>Agrostis</w:t>
      </w:r>
      <w:proofErr w:type="spellEnd"/>
      <w:r w:rsidR="00BB792D">
        <w:t xml:space="preserve"> Trávníky, s.r.o. </w:t>
      </w:r>
      <w:r>
        <w:t>ke koupi</w:t>
      </w:r>
      <w:r w:rsidR="00680906">
        <w:t xml:space="preserve"> </w:t>
      </w:r>
      <w:r w:rsidR="00D22161">
        <w:t xml:space="preserve">tři různé </w:t>
      </w:r>
      <w:r w:rsidR="00BB792D">
        <w:t xml:space="preserve">typy směsi regionálního osiva pro různé </w:t>
      </w:r>
      <w:r w:rsidR="007A016A">
        <w:t xml:space="preserve">použití a </w:t>
      </w:r>
      <w:r w:rsidR="00BB792D">
        <w:t>druhy prostředí</w:t>
      </w:r>
      <w:r w:rsidR="00BE256D">
        <w:t>:</w:t>
      </w:r>
    </w:p>
    <w:p w:rsidR="00BE256D" w:rsidRPr="00AA5AEA" w:rsidRDefault="00BE256D" w:rsidP="008B19C6">
      <w:pPr>
        <w:ind w:firstLine="1418"/>
        <w:rPr>
          <w:rFonts w:cs="Times New Roman"/>
        </w:rPr>
      </w:pPr>
      <w:r w:rsidRPr="00BE256D">
        <w:rPr>
          <w:rStyle w:val="Hypertextovodkaz"/>
          <w:rFonts w:cs="Times New Roman"/>
          <w:color w:val="auto"/>
          <w:u w:val="none"/>
        </w:rPr>
        <w:t>VYSOČINA pestrá</w:t>
      </w:r>
      <w:r w:rsidRPr="00AA5AEA">
        <w:rPr>
          <w:rFonts w:cs="Times New Roman"/>
        </w:rPr>
        <w:t xml:space="preserve"> – s důrazem </w:t>
      </w:r>
      <w:r>
        <w:rPr>
          <w:rFonts w:cs="Times New Roman"/>
        </w:rPr>
        <w:t>na zvýšení druhové pestrosti</w:t>
      </w:r>
      <w:r w:rsidRPr="00AA5AEA">
        <w:rPr>
          <w:rFonts w:cs="Times New Roman"/>
        </w:rPr>
        <w:t xml:space="preserve"> krajině</w:t>
      </w:r>
    </w:p>
    <w:p w:rsidR="00BE256D" w:rsidRPr="00AA5AEA" w:rsidRDefault="00BE256D" w:rsidP="008B19C6">
      <w:pPr>
        <w:ind w:firstLine="1418"/>
        <w:rPr>
          <w:rFonts w:cs="Times New Roman"/>
        </w:rPr>
      </w:pPr>
      <w:r w:rsidRPr="00BE256D">
        <w:rPr>
          <w:rStyle w:val="Hypertextovodkaz"/>
          <w:rFonts w:cs="Times New Roman"/>
          <w:color w:val="auto"/>
          <w:u w:val="none"/>
        </w:rPr>
        <w:t>VYSOČINA zemědělská</w:t>
      </w:r>
      <w:r w:rsidRPr="00AA5AEA">
        <w:rPr>
          <w:rFonts w:cs="Times New Roman"/>
        </w:rPr>
        <w:t xml:space="preserve"> - </w:t>
      </w:r>
      <w:r w:rsidRPr="00AA5AEA">
        <w:rPr>
          <w:rFonts w:cs="Times New Roman"/>
          <w:color w:val="000000"/>
          <w:shd w:val="clear" w:color="auto" w:fill="FFFFFF"/>
        </w:rPr>
        <w:t>vhodná pro luční a pastevní využití</w:t>
      </w:r>
    </w:p>
    <w:p w:rsidR="00C73C3A" w:rsidRDefault="00BE256D" w:rsidP="00083E8B">
      <w:pPr>
        <w:ind w:firstLine="1418"/>
        <w:rPr>
          <w:rFonts w:cs="Times New Roman"/>
          <w:color w:val="000000"/>
          <w:shd w:val="clear" w:color="auto" w:fill="FFFFFF"/>
        </w:rPr>
      </w:pPr>
      <w:r w:rsidRPr="00BE256D">
        <w:rPr>
          <w:rStyle w:val="Hypertextovodkaz"/>
          <w:rFonts w:cs="Times New Roman"/>
          <w:color w:val="auto"/>
          <w:u w:val="none"/>
        </w:rPr>
        <w:t>VYSOČINA suchovzdorná</w:t>
      </w:r>
      <w:r w:rsidRPr="00BE256D">
        <w:rPr>
          <w:rFonts w:cs="Times New Roman"/>
        </w:rPr>
        <w:t xml:space="preserve"> </w:t>
      </w:r>
      <w:r w:rsidRPr="00AA5AEA">
        <w:rPr>
          <w:rFonts w:cs="Times New Roman"/>
        </w:rPr>
        <w:t xml:space="preserve">- </w:t>
      </w:r>
      <w:r w:rsidRPr="00AA5AEA">
        <w:rPr>
          <w:rFonts w:cs="Times New Roman"/>
          <w:color w:val="000000"/>
          <w:shd w:val="clear" w:color="auto" w:fill="FFFFFF"/>
        </w:rPr>
        <w:t>vhodná na sušší stanoviště, jako jsou meze a sady</w:t>
      </w:r>
    </w:p>
    <w:p w:rsidR="00105556" w:rsidRDefault="00105556" w:rsidP="00083E8B">
      <w:pPr>
        <w:ind w:firstLine="1418"/>
        <w:rPr>
          <w:rFonts w:cs="Times New Roman"/>
          <w:color w:val="000000"/>
          <w:shd w:val="clear" w:color="auto" w:fill="FFFFFF"/>
        </w:rPr>
      </w:pPr>
    </w:p>
    <w:p w:rsidR="00105556" w:rsidRDefault="00E150BC" w:rsidP="007D5637">
      <w:pPr>
        <w:ind w:firstLine="426"/>
        <w:jc w:val="both"/>
      </w:pPr>
      <w:r>
        <w:rPr>
          <w:rFonts w:cs="Times New Roman"/>
          <w:color w:val="000000"/>
          <w:shd w:val="clear" w:color="auto" w:fill="FFFFFF"/>
        </w:rPr>
        <w:t>Regionální osivo je směs trav a bylin složen</w:t>
      </w:r>
      <w:r w:rsidR="007F1998">
        <w:rPr>
          <w:rFonts w:cs="Times New Roman"/>
          <w:color w:val="000000"/>
          <w:shd w:val="clear" w:color="auto" w:fill="FFFFFF"/>
        </w:rPr>
        <w:t>á</w:t>
      </w:r>
      <w:r w:rsidR="00083E8B">
        <w:rPr>
          <w:rFonts w:cs="Times New Roman"/>
          <w:color w:val="000000"/>
          <w:shd w:val="clear" w:color="auto" w:fill="FFFFFF"/>
        </w:rPr>
        <w:t xml:space="preserve"> z</w:t>
      </w:r>
      <w:r>
        <w:rPr>
          <w:rFonts w:cs="Times New Roman"/>
          <w:color w:val="000000"/>
          <w:shd w:val="clear" w:color="auto" w:fill="FFFFFF"/>
        </w:rPr>
        <w:t xml:space="preserve"> </w:t>
      </w:r>
      <w:r w:rsidR="00083E8B">
        <w:rPr>
          <w:rFonts w:cs="Times New Roman"/>
          <w:color w:val="000000"/>
          <w:shd w:val="clear" w:color="auto" w:fill="FFFFFF"/>
        </w:rPr>
        <w:t xml:space="preserve">druhů </w:t>
      </w:r>
      <w:r>
        <w:rPr>
          <w:rFonts w:cs="Times New Roman"/>
          <w:color w:val="000000"/>
          <w:shd w:val="clear" w:color="auto" w:fill="FFFFFF"/>
        </w:rPr>
        <w:t>původní</w:t>
      </w:r>
      <w:r w:rsidR="004A19A0">
        <w:rPr>
          <w:rFonts w:cs="Times New Roman"/>
          <w:color w:val="000000"/>
          <w:shd w:val="clear" w:color="auto" w:fill="FFFFFF"/>
        </w:rPr>
        <w:t>ch</w:t>
      </w:r>
      <w:r>
        <w:rPr>
          <w:rFonts w:cs="Times New Roman"/>
          <w:color w:val="000000"/>
          <w:shd w:val="clear" w:color="auto" w:fill="FFFFFF"/>
        </w:rPr>
        <w:t xml:space="preserve"> v této oblasti. </w:t>
      </w:r>
      <w:r w:rsidR="007D5637">
        <w:rPr>
          <w:rFonts w:cs="Times New Roman"/>
          <w:color w:val="000000"/>
          <w:shd w:val="clear" w:color="auto" w:fill="FFFFFF"/>
        </w:rPr>
        <w:t>Má se za to</w:t>
      </w:r>
      <w:r w:rsidR="00105556">
        <w:rPr>
          <w:rFonts w:cs="Times New Roman"/>
          <w:color w:val="000000"/>
          <w:shd w:val="clear" w:color="auto" w:fill="FFFFFF"/>
        </w:rPr>
        <w:t>, že stejné druhy r</w:t>
      </w:r>
      <w:r w:rsidR="00A52645">
        <w:rPr>
          <w:rFonts w:cs="Times New Roman"/>
          <w:color w:val="000000"/>
          <w:shd w:val="clear" w:color="auto" w:fill="FFFFFF"/>
        </w:rPr>
        <w:t>ostlin mohou vykazovat odlišné vlastnosti</w:t>
      </w:r>
      <w:r w:rsidR="00105556">
        <w:rPr>
          <w:rFonts w:cs="Times New Roman"/>
          <w:color w:val="000000"/>
          <w:shd w:val="clear" w:color="auto" w:fill="FFFFFF"/>
        </w:rPr>
        <w:t xml:space="preserve"> v závislosti na dané podmínky prostředí, ve kterých rostou.</w:t>
      </w:r>
      <w:r w:rsidR="00105556" w:rsidRPr="00105556">
        <w:t xml:space="preserve"> </w:t>
      </w:r>
      <w:r w:rsidR="00105556">
        <w:t xml:space="preserve">Rozdílnost může být v odolnosti vůči škůdcům či chorobám, výkyvům počasí a podobně. Rostliny vypěstované v </w:t>
      </w:r>
      <w:r w:rsidR="00F97672">
        <w:t>daném</w:t>
      </w:r>
      <w:r w:rsidR="00105556">
        <w:t xml:space="preserve"> regionu mají </w:t>
      </w:r>
      <w:r w:rsidR="00A52645">
        <w:t xml:space="preserve">pak na </w:t>
      </w:r>
      <w:r w:rsidR="00F97672">
        <w:t>tomto</w:t>
      </w:r>
      <w:r w:rsidR="00A52645">
        <w:t xml:space="preserve"> místě</w:t>
      </w:r>
      <w:r w:rsidR="00105556">
        <w:t xml:space="preserve"> lepší předpoklady pro růst, než kdyby byly dovezeny z jiné oblasti.</w:t>
      </w:r>
      <w:r w:rsidR="004A5FFA">
        <w:t xml:space="preserve"> </w:t>
      </w:r>
      <w:bookmarkStart w:id="0" w:name="_GoBack"/>
      <w:bookmarkEnd w:id="0"/>
      <w:r w:rsidR="004A5FFA">
        <w:t>Použitím regionálního osiva zároveň vzniknou louky plné květů, které poskytují životní prostor a potravní nabídku motýlům, opylovačům a dalším druhům hmyzu.</w:t>
      </w:r>
    </w:p>
    <w:p w:rsidR="007F1998" w:rsidRPr="00AA5AEA" w:rsidRDefault="007F1998" w:rsidP="00063C0D">
      <w:pPr>
        <w:rPr>
          <w:rFonts w:cs="Times New Roman"/>
        </w:rPr>
      </w:pPr>
    </w:p>
    <w:p w:rsidR="00250E56" w:rsidRDefault="00250E56" w:rsidP="00250E56">
      <w:pPr>
        <w:pStyle w:val="Normlnweb"/>
        <w:spacing w:before="0" w:after="0" w:line="240" w:lineRule="auto"/>
        <w:rPr>
          <w:sz w:val="20"/>
          <w:szCs w:val="20"/>
        </w:rPr>
      </w:pPr>
    </w:p>
    <w:p w:rsidR="00250E56" w:rsidRDefault="00D552D0" w:rsidP="00250E56">
      <w:pPr>
        <w:pStyle w:val="Normlnweb"/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Tiskovou zprávu a ilustrační fotografie v elektronické podobě si můžete stáhnout na </w:t>
      </w:r>
      <w:hyperlink r:id="rId8" w:history="1">
        <w:r>
          <w:rPr>
            <w:rStyle w:val="Hypertextovodkaz"/>
            <w:color w:val="00000A"/>
            <w:sz w:val="20"/>
            <w:szCs w:val="20"/>
          </w:rPr>
          <w:t>www.sdruzenikrajina.cz</w:t>
        </w:r>
      </w:hyperlink>
      <w:r>
        <w:rPr>
          <w:sz w:val="20"/>
          <w:szCs w:val="20"/>
        </w:rPr>
        <w:t xml:space="preserve"> v sekci </w:t>
      </w:r>
      <w:r>
        <w:rPr>
          <w:i/>
          <w:iCs/>
          <w:sz w:val="20"/>
          <w:szCs w:val="20"/>
        </w:rPr>
        <w:t>tiskové zprávy</w:t>
      </w:r>
      <w:r>
        <w:rPr>
          <w:sz w:val="20"/>
          <w:szCs w:val="20"/>
        </w:rPr>
        <w:t>.</w:t>
      </w:r>
    </w:p>
    <w:p w:rsidR="00250E56" w:rsidRDefault="00250E56" w:rsidP="00250E56">
      <w:pPr>
        <w:pStyle w:val="Normlnweb"/>
        <w:spacing w:before="0" w:after="0" w:line="240" w:lineRule="auto"/>
        <w:rPr>
          <w:sz w:val="20"/>
          <w:szCs w:val="20"/>
        </w:rPr>
      </w:pPr>
    </w:p>
    <w:p w:rsidR="00D552D0" w:rsidRDefault="00D552D0" w:rsidP="00250E56">
      <w:pPr>
        <w:pStyle w:val="Normlnweb"/>
        <w:spacing w:before="0" w:after="0" w:line="240" w:lineRule="auto"/>
      </w:pPr>
      <w:r>
        <w:rPr>
          <w:sz w:val="20"/>
          <w:szCs w:val="20"/>
        </w:rPr>
        <w:t xml:space="preserve">Kontaktní osoba: </w:t>
      </w:r>
    </w:p>
    <w:p w:rsidR="00D552D0" w:rsidRDefault="00D552D0" w:rsidP="00250E56">
      <w:pPr>
        <w:pStyle w:val="Normlnweb"/>
        <w:spacing w:before="0" w:after="0" w:line="240" w:lineRule="auto"/>
      </w:pPr>
      <w:r>
        <w:rPr>
          <w:b/>
          <w:bCs/>
          <w:sz w:val="20"/>
          <w:szCs w:val="20"/>
        </w:rPr>
        <w:t xml:space="preserve">Ing. Dagmar Kafková </w:t>
      </w:r>
    </w:p>
    <w:p w:rsidR="004A5FFA" w:rsidRDefault="00D552D0" w:rsidP="00250E56">
      <w:pPr>
        <w:pStyle w:val="Normlnweb"/>
        <w:spacing w:before="0" w:after="0" w:line="240" w:lineRule="auto"/>
      </w:pPr>
      <w:r>
        <w:rPr>
          <w:sz w:val="20"/>
          <w:szCs w:val="20"/>
        </w:rPr>
        <w:t>tel: 777 647</w:t>
      </w:r>
      <w:r w:rsidR="004A5FFA">
        <w:rPr>
          <w:sz w:val="20"/>
          <w:szCs w:val="20"/>
        </w:rPr>
        <w:t> </w:t>
      </w:r>
      <w:r>
        <w:rPr>
          <w:sz w:val="20"/>
          <w:szCs w:val="20"/>
        </w:rPr>
        <w:t xml:space="preserve">960 </w:t>
      </w:r>
    </w:p>
    <w:p w:rsidR="00155316" w:rsidRPr="00D552D0" w:rsidRDefault="00D552D0" w:rsidP="00250E56">
      <w:pPr>
        <w:pStyle w:val="Normlnweb"/>
        <w:spacing w:before="0" w:after="0" w:line="240" w:lineRule="auto"/>
      </w:pPr>
      <w:r>
        <w:rPr>
          <w:sz w:val="20"/>
          <w:szCs w:val="20"/>
        </w:rPr>
        <w:t xml:space="preserve">e-mail: </w:t>
      </w:r>
      <w:proofErr w:type="spellStart"/>
      <w:r>
        <w:rPr>
          <w:sz w:val="20"/>
          <w:szCs w:val="20"/>
        </w:rPr>
        <w:t>kafkova</w:t>
      </w:r>
      <w:proofErr w:type="spellEnd"/>
      <w:hyperlink r:id="rId9" w:history="1">
        <w:r>
          <w:rPr>
            <w:rStyle w:val="Hypertextovodkaz"/>
            <w:color w:val="000000"/>
            <w:sz w:val="20"/>
            <w:szCs w:val="20"/>
          </w:rPr>
          <w:t>@</w:t>
        </w:r>
        <w:r w:rsidR="00A545D0">
          <w:rPr>
            <w:rStyle w:val="Hypertextovodkaz"/>
            <w:color w:val="000000"/>
            <w:sz w:val="20"/>
            <w:szCs w:val="20"/>
          </w:rPr>
          <w:t xml:space="preserve"> </w:t>
        </w:r>
        <w:r>
          <w:rPr>
            <w:rStyle w:val="Hypertextovodkaz"/>
            <w:color w:val="000000"/>
            <w:sz w:val="20"/>
            <w:szCs w:val="20"/>
          </w:rPr>
          <w:t>sdruzenikrajina.cz</w:t>
        </w:r>
      </w:hyperlink>
      <w:r>
        <w:rPr>
          <w:color w:val="000000"/>
          <w:sz w:val="20"/>
          <w:szCs w:val="20"/>
        </w:rPr>
        <w:t xml:space="preserve"> </w:t>
      </w:r>
    </w:p>
    <w:sectPr w:rsidR="00155316" w:rsidRPr="00D552D0" w:rsidSect="004A5FFA">
      <w:footerReference w:type="default" r:id="rId10"/>
      <w:pgSz w:w="11906" w:h="16838"/>
      <w:pgMar w:top="709" w:right="1134" w:bottom="2268" w:left="1134" w:header="708" w:footer="7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316" w:rsidRDefault="00155316">
      <w:r>
        <w:separator/>
      </w:r>
    </w:p>
  </w:endnote>
  <w:endnote w:type="continuationSeparator" w:id="0">
    <w:p w:rsidR="00155316" w:rsidRDefault="00155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316" w:rsidRDefault="007D5637" w:rsidP="00603C8D">
    <w:pPr>
      <w:tabs>
        <w:tab w:val="center" w:pos="4819"/>
      </w:tabs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99.95pt;margin-top:6.3pt;width:70.8pt;height:45.25pt;z-index:251657216;mso-wrap-distance-left:0;mso-wrap-distance-right:0" filled="t">
          <v:fill color2="black"/>
          <v:imagedata r:id="rId1" o:title=""/>
          <w10:wrap type="topAndBottom"/>
        </v:shape>
      </w:pict>
    </w:r>
    <w:r w:rsidR="00155316">
      <w:rPr>
        <w:sz w:val="20"/>
        <w:szCs w:val="20"/>
      </w:rPr>
      <w:t>Sdružení Krajina</w:t>
    </w:r>
    <w:r w:rsidR="00603C8D">
      <w:rPr>
        <w:sz w:val="20"/>
        <w:szCs w:val="20"/>
      </w:rPr>
      <w:tab/>
    </w:r>
  </w:p>
  <w:p w:rsidR="00155316" w:rsidRDefault="00155316">
    <w:r>
      <w:rPr>
        <w:sz w:val="20"/>
        <w:szCs w:val="20"/>
      </w:rPr>
      <w:t>Počítky 2, 591 01 Žďár nad Sázavou</w:t>
    </w:r>
  </w:p>
  <w:p w:rsidR="00155316" w:rsidRPr="0003297C" w:rsidRDefault="0003297C">
    <w:pPr>
      <w:rPr>
        <w:sz w:val="20"/>
        <w:szCs w:val="20"/>
      </w:rPr>
    </w:pPr>
    <w:r w:rsidRPr="0003297C">
      <w:rPr>
        <w:sz w:val="20"/>
        <w:szCs w:val="20"/>
      </w:rPr>
      <w:t>info@sdruzenikrajina.cz</w:t>
    </w:r>
  </w:p>
  <w:p w:rsidR="0003297C" w:rsidRDefault="0003297C">
    <w:pPr>
      <w:rPr>
        <w:rFonts w:eastAsia="Times New Roman" w:cs="Times New Roman"/>
        <w:sz w:val="20"/>
        <w:szCs w:val="20"/>
      </w:rPr>
    </w:pPr>
    <w:r w:rsidRPr="00AD5ED9">
      <w:rPr>
        <w:rStyle w:val="Hypertextovodkaz"/>
        <w:color w:val="auto"/>
        <w:sz w:val="20"/>
        <w:szCs w:val="20"/>
        <w:u w:val="none"/>
      </w:rPr>
      <w:t>www.sdruzenikrajina.cz</w:t>
    </w:r>
  </w:p>
  <w:p w:rsidR="00CD5BA7" w:rsidRDefault="007D5637">
    <w:pPr>
      <w:rPr>
        <w:sz w:val="20"/>
        <w:szCs w:val="20"/>
      </w:rPr>
    </w:pPr>
    <w:r>
      <w:rPr>
        <w:noProof/>
        <w:sz w:val="20"/>
        <w:szCs w:val="20"/>
        <w:lang w:eastAsia="cs-CZ" w:bidi="ar-SA"/>
      </w:rPr>
      <w:pict>
        <v:shape id="_x0000_s2051" type="#_x0000_t75" style="position:absolute;margin-left:85.3pt;margin-top:.35pt;width:13.2pt;height:13.35pt;z-index:-251657216;mso-position-horizontal-relative:text;mso-position-vertical-relative:text">
          <v:imagedata r:id="rId2" o:title="instagram_ikona"/>
        </v:shape>
      </w:pict>
    </w:r>
    <w:r>
      <w:pict>
        <v:shape id="_x0000_s2050" type="#_x0000_t75" style="position:absolute;margin-left:.95pt;margin-top:.35pt;width:10.4pt;height:12.65pt;z-index:-251658240;mso-wrap-distance-left:0;mso-wrap-distance-right:0" filled="t">
          <v:fill color2="black"/>
          <v:imagedata r:id="rId3" o:title=""/>
        </v:shape>
      </w:pict>
    </w:r>
    <w:r w:rsidR="00CD5BA7">
      <w:rPr>
        <w:rFonts w:eastAsia="Times New Roman" w:cs="Times New Roman"/>
        <w:sz w:val="20"/>
        <w:szCs w:val="20"/>
      </w:rPr>
      <w:t xml:space="preserve">     </w:t>
    </w:r>
    <w:r w:rsidR="00155316">
      <w:rPr>
        <w:sz w:val="20"/>
        <w:szCs w:val="20"/>
      </w:rPr>
      <w:t xml:space="preserve">Sdružení Krajina, </w:t>
    </w:r>
    <w:r w:rsidR="00CD5BA7">
      <w:rPr>
        <w:sz w:val="20"/>
        <w:szCs w:val="20"/>
      </w:rPr>
      <w:t xml:space="preserve">      </w:t>
    </w:r>
    <w:proofErr w:type="spellStart"/>
    <w:r w:rsidR="00CD5BA7" w:rsidRPr="00CD5BA7">
      <w:rPr>
        <w:rFonts w:cs="Times New Roman"/>
        <w:sz w:val="20"/>
        <w:szCs w:val="20"/>
      </w:rPr>
      <w:t>sdruzeni_krajina</w:t>
    </w:r>
    <w:proofErr w:type="spellEnd"/>
    <w:r w:rsidR="00CD5BA7" w:rsidRPr="00CD5BA7">
      <w:rPr>
        <w:rFonts w:cs="Times New Roman"/>
        <w:sz w:val="20"/>
        <w:szCs w:val="20"/>
      </w:rPr>
      <w:t>,</w:t>
    </w:r>
    <w:r w:rsidR="00CD5BA7" w:rsidRPr="00AD5ED9">
      <w:rPr>
        <w:sz w:val="20"/>
        <w:szCs w:val="20"/>
      </w:rPr>
      <w:t xml:space="preserve"> </w:t>
    </w:r>
  </w:p>
  <w:p w:rsidR="00155316" w:rsidRDefault="00155316">
    <w:r>
      <w:rPr>
        <w:sz w:val="20"/>
        <w:szCs w:val="20"/>
      </w:rPr>
      <w:t xml:space="preserve">mobil: 775 239 691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316" w:rsidRDefault="00155316">
      <w:r>
        <w:separator/>
      </w:r>
    </w:p>
  </w:footnote>
  <w:footnote w:type="continuationSeparator" w:id="0">
    <w:p w:rsidR="00155316" w:rsidRDefault="00155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54797"/>
    <w:multiLevelType w:val="hybridMultilevel"/>
    <w:tmpl w:val="74566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93F93"/>
    <w:multiLevelType w:val="multilevel"/>
    <w:tmpl w:val="798C5DC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2E86"/>
    <w:rsid w:val="00015ECC"/>
    <w:rsid w:val="0003297C"/>
    <w:rsid w:val="00063C0D"/>
    <w:rsid w:val="00083E8B"/>
    <w:rsid w:val="000B4D4E"/>
    <w:rsid w:val="00105556"/>
    <w:rsid w:val="001225E9"/>
    <w:rsid w:val="00155316"/>
    <w:rsid w:val="0019575A"/>
    <w:rsid w:val="00231693"/>
    <w:rsid w:val="00250E56"/>
    <w:rsid w:val="00257232"/>
    <w:rsid w:val="002E66E8"/>
    <w:rsid w:val="0033779D"/>
    <w:rsid w:val="00352120"/>
    <w:rsid w:val="00360B56"/>
    <w:rsid w:val="003A6128"/>
    <w:rsid w:val="003C3016"/>
    <w:rsid w:val="0042591D"/>
    <w:rsid w:val="00427BDF"/>
    <w:rsid w:val="00435EF8"/>
    <w:rsid w:val="004A19A0"/>
    <w:rsid w:val="004A5FFA"/>
    <w:rsid w:val="0059464D"/>
    <w:rsid w:val="005A5E14"/>
    <w:rsid w:val="005C2987"/>
    <w:rsid w:val="00603C8D"/>
    <w:rsid w:val="0061301C"/>
    <w:rsid w:val="006142B8"/>
    <w:rsid w:val="00645ACB"/>
    <w:rsid w:val="00652997"/>
    <w:rsid w:val="00680906"/>
    <w:rsid w:val="006C4DED"/>
    <w:rsid w:val="006E34D2"/>
    <w:rsid w:val="006E4DA8"/>
    <w:rsid w:val="00730B52"/>
    <w:rsid w:val="007915E9"/>
    <w:rsid w:val="007A016A"/>
    <w:rsid w:val="007D5637"/>
    <w:rsid w:val="007F1998"/>
    <w:rsid w:val="00820F26"/>
    <w:rsid w:val="00840C69"/>
    <w:rsid w:val="00881278"/>
    <w:rsid w:val="00892F80"/>
    <w:rsid w:val="008B19C6"/>
    <w:rsid w:val="008C2061"/>
    <w:rsid w:val="008C4395"/>
    <w:rsid w:val="008F7218"/>
    <w:rsid w:val="009861CA"/>
    <w:rsid w:val="00A3562C"/>
    <w:rsid w:val="00A52645"/>
    <w:rsid w:val="00A545D0"/>
    <w:rsid w:val="00A55EAD"/>
    <w:rsid w:val="00A8393D"/>
    <w:rsid w:val="00AD5ED9"/>
    <w:rsid w:val="00B31C76"/>
    <w:rsid w:val="00B73171"/>
    <w:rsid w:val="00BB45DB"/>
    <w:rsid w:val="00BB792D"/>
    <w:rsid w:val="00BE256D"/>
    <w:rsid w:val="00C027E5"/>
    <w:rsid w:val="00C2322A"/>
    <w:rsid w:val="00C70548"/>
    <w:rsid w:val="00C72472"/>
    <w:rsid w:val="00C73C3A"/>
    <w:rsid w:val="00CD5BA7"/>
    <w:rsid w:val="00D22161"/>
    <w:rsid w:val="00D552D0"/>
    <w:rsid w:val="00DD2E86"/>
    <w:rsid w:val="00DE06D6"/>
    <w:rsid w:val="00E150BC"/>
    <w:rsid w:val="00E24A71"/>
    <w:rsid w:val="00EC0356"/>
    <w:rsid w:val="00ED37E7"/>
    <w:rsid w:val="00EE34FB"/>
    <w:rsid w:val="00F1379A"/>
    <w:rsid w:val="00F97672"/>
    <w:rsid w:val="00FA1828"/>
    <w:rsid w:val="00FA2E70"/>
    <w:rsid w:val="00FC631D"/>
    <w:rsid w:val="00FE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5:chartTrackingRefBased/>
  <w15:docId w15:val="{9DDCA9A2-FFC8-4C46-9C01-55BE29F0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80"/>
      <w:u w:val="single"/>
    </w:rPr>
  </w:style>
  <w:style w:type="character" w:styleId="Siln">
    <w:name w:val="Strong"/>
    <w:qFormat/>
    <w:rPr>
      <w:b/>
      <w:bCs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styleId="Normlnweb">
    <w:name w:val="Normal (Web)"/>
    <w:basedOn w:val="Normln"/>
    <w:uiPriority w:val="99"/>
    <w:pPr>
      <w:spacing w:before="280" w:after="119" w:line="100" w:lineRule="atLeast"/>
    </w:pPr>
    <w:rPr>
      <w:rFonts w:eastAsia="Times New Roman" w:cs="Times New Roman"/>
    </w:r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D2E86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D2E86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BE256D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Standard">
    <w:name w:val="Standard"/>
    <w:rsid w:val="00C73C3A"/>
    <w:pPr>
      <w:suppressAutoHyphens/>
      <w:autoSpaceDN w:val="0"/>
      <w:spacing w:after="160" w:line="254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druzenikrajina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lazek@sdruzenikrajina.cz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E74D8-16B6-4A8B-B992-709FAD93D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406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Links>
    <vt:vector size="12" baseType="variant">
      <vt:variant>
        <vt:i4>8060995</vt:i4>
      </vt:variant>
      <vt:variant>
        <vt:i4>3</vt:i4>
      </vt:variant>
      <vt:variant>
        <vt:i4>0</vt:i4>
      </vt:variant>
      <vt:variant>
        <vt:i4>5</vt:i4>
      </vt:variant>
      <vt:variant>
        <vt:lpwstr>mailto:blazek@sdruzenikrajina.cz</vt:lpwstr>
      </vt:variant>
      <vt:variant>
        <vt:lpwstr/>
      </vt:variant>
      <vt:variant>
        <vt:i4>7340143</vt:i4>
      </vt:variant>
      <vt:variant>
        <vt:i4>0</vt:i4>
      </vt:variant>
      <vt:variant>
        <vt:i4>0</vt:i4>
      </vt:variant>
      <vt:variant>
        <vt:i4>5</vt:i4>
      </vt:variant>
      <vt:variant>
        <vt:lpwstr>http://www.sdruzenikrajina.cz/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sdružení krajina</dc:creator>
  <cp:keywords/>
  <cp:lastModifiedBy>Krajina</cp:lastModifiedBy>
  <cp:revision>14</cp:revision>
  <cp:lastPrinted>2023-06-21T07:09:00Z</cp:lastPrinted>
  <dcterms:created xsi:type="dcterms:W3CDTF">2024-03-05T08:48:00Z</dcterms:created>
  <dcterms:modified xsi:type="dcterms:W3CDTF">2024-03-06T07:51:00Z</dcterms:modified>
</cp:coreProperties>
</file>